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B1" w:rsidRDefault="009F3FBB">
      <w:pPr>
        <w:ind w:left="6946"/>
        <w:rPr>
          <w:sz w:val="16"/>
          <w:szCs w:val="16"/>
        </w:rPr>
      </w:pPr>
      <w:r>
        <w:rPr>
          <w:sz w:val="16"/>
          <w:szCs w:val="16"/>
        </w:rPr>
        <w:t>Унифицированная форма № Т-53</w:t>
      </w:r>
    </w:p>
    <w:p w:rsidR="00855FB1" w:rsidRDefault="009F3FBB">
      <w:pPr>
        <w:ind w:left="6946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</w:t>
      </w:r>
    </w:p>
    <w:p w:rsidR="00855FB1" w:rsidRDefault="009F3FBB">
      <w:pPr>
        <w:spacing w:after="120"/>
        <w:ind w:left="6946"/>
        <w:rPr>
          <w:sz w:val="16"/>
          <w:szCs w:val="16"/>
        </w:rPr>
      </w:pPr>
      <w:r>
        <w:rPr>
          <w:sz w:val="16"/>
          <w:szCs w:val="16"/>
        </w:rPr>
        <w:t>России 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709"/>
        <w:gridCol w:w="646"/>
        <w:gridCol w:w="915"/>
        <w:gridCol w:w="1419"/>
      </w:tblGrid>
      <w:tr w:rsidR="00855FB1"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53E" w:rsidRDefault="00293E92" w:rsidP="0032353E">
            <w:pPr>
              <w:jc w:val="center"/>
              <w:rPr>
                <w:b/>
                <w:sz w:val="22"/>
                <w:szCs w:val="22"/>
              </w:rPr>
            </w:pPr>
            <w:r w:rsidRPr="00293E92">
              <w:rPr>
                <w:b/>
                <w:sz w:val="22"/>
                <w:szCs w:val="22"/>
              </w:rPr>
              <w:t>Территориальная организация</w:t>
            </w:r>
          </w:p>
          <w:p w:rsidR="00855FB1" w:rsidRPr="00293E92" w:rsidRDefault="00293E92" w:rsidP="0032353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93E92">
              <w:rPr>
                <w:b/>
                <w:sz w:val="22"/>
                <w:szCs w:val="22"/>
              </w:rPr>
              <w:t>Прокопьевского</w:t>
            </w:r>
            <w:proofErr w:type="spellEnd"/>
            <w:r w:rsidRPr="00293E92">
              <w:rPr>
                <w:b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</w:tr>
      <w:tr w:rsidR="00855FB1"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FB1" w:rsidRPr="00293E92" w:rsidRDefault="00293E92" w:rsidP="0032353E">
            <w:pPr>
              <w:jc w:val="center"/>
              <w:rPr>
                <w:b/>
                <w:sz w:val="22"/>
                <w:szCs w:val="22"/>
              </w:rPr>
            </w:pPr>
            <w:r w:rsidRPr="00293E92">
              <w:rPr>
                <w:b/>
                <w:sz w:val="22"/>
                <w:szCs w:val="22"/>
              </w:rPr>
              <w:t xml:space="preserve">Профессионального союза работников народного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B1" w:rsidRDefault="009F3FBB">
            <w:pPr>
              <w:jc w:val="center"/>
            </w:pPr>
            <w:r>
              <w:rPr>
                <w:sz w:val="18"/>
                <w:szCs w:val="18"/>
              </w:rPr>
              <w:t>0301011</w:t>
            </w:r>
          </w:p>
        </w:tc>
      </w:tr>
      <w:tr w:rsidR="00855FB1">
        <w:trPr>
          <w:cantSplit/>
        </w:trPr>
        <w:tc>
          <w:tcPr>
            <w:tcW w:w="7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Pr="00293E92" w:rsidRDefault="00624BEE" w:rsidP="0032353E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32353E" w:rsidRPr="00293E92">
              <w:rPr>
                <w:b/>
                <w:sz w:val="22"/>
                <w:szCs w:val="22"/>
              </w:rPr>
              <w:t xml:space="preserve">образования </w:t>
            </w:r>
            <w:r w:rsidR="00293E92" w:rsidRPr="00293E92">
              <w:rPr>
                <w:b/>
                <w:sz w:val="22"/>
                <w:szCs w:val="22"/>
              </w:rPr>
              <w:t>и науки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</w:tr>
      <w:tr w:rsidR="00855FB1">
        <w:trPr>
          <w:cantSplit/>
        </w:trPr>
        <w:tc>
          <w:tcPr>
            <w:tcW w:w="7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(наименование организации)</w:t>
            </w:r>
          </w:p>
          <w:p w:rsidR="00855FB1" w:rsidRDefault="00855F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ind w:right="57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</w:tr>
      <w:tr w:rsidR="00855FB1">
        <w:trPr>
          <w:cantSplit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FB1" w:rsidRDefault="009F3FBB">
            <w:pPr>
              <w:ind w:left="28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(структурное подразделение)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FB1" w:rsidRDefault="009F3FB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Корреспондирующий счет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5FB1" w:rsidRDefault="009F3FBB">
      <w:pPr>
        <w:spacing w:before="3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 кассу для оплаты в срок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27"/>
        <w:gridCol w:w="1134"/>
        <w:gridCol w:w="284"/>
        <w:gridCol w:w="284"/>
        <w:gridCol w:w="624"/>
        <w:gridCol w:w="397"/>
        <w:gridCol w:w="241"/>
        <w:gridCol w:w="1134"/>
        <w:gridCol w:w="283"/>
        <w:gridCol w:w="284"/>
        <w:gridCol w:w="4350"/>
      </w:tblGrid>
      <w:tr w:rsidR="00855FB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left="-169" w:firstLine="1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ind w:left="-169" w:firstLine="16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left="-169" w:firstLine="16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ind w:left="-169" w:firstLine="16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ind w:left="-169" w:firstLine="16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left="-169" w:firstLine="1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ind w:left="-169" w:firstLine="16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left="-169" w:firstLine="16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ind w:left="-169" w:firstLine="16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left="57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855FB1" w:rsidRDefault="009F3FBB">
      <w:pPr>
        <w:spacing w:before="140"/>
        <w:ind w:right="992"/>
        <w:rPr>
          <w:sz w:val="18"/>
          <w:szCs w:val="18"/>
        </w:rPr>
      </w:pPr>
      <w:r>
        <w:rPr>
          <w:sz w:val="18"/>
          <w:szCs w:val="18"/>
        </w:rPr>
        <w:t xml:space="preserve">Сумма  </w:t>
      </w:r>
    </w:p>
    <w:p w:rsidR="00855FB1" w:rsidRDefault="009F3FBB">
      <w:pPr>
        <w:pBdr>
          <w:top w:val="single" w:sz="4" w:space="1" w:color="auto"/>
        </w:pBdr>
        <w:ind w:left="595" w:right="990"/>
        <w:jc w:val="center"/>
        <w:rPr>
          <w:sz w:val="14"/>
          <w:szCs w:val="14"/>
        </w:rPr>
      </w:pPr>
      <w:r>
        <w:rPr>
          <w:sz w:val="14"/>
          <w:szCs w:val="14"/>
        </w:rPr>
        <w:t>(прописью)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1"/>
        <w:gridCol w:w="559"/>
        <w:gridCol w:w="709"/>
        <w:gridCol w:w="426"/>
        <w:gridCol w:w="141"/>
        <w:gridCol w:w="1418"/>
        <w:gridCol w:w="567"/>
        <w:gridCol w:w="454"/>
        <w:gridCol w:w="1246"/>
      </w:tblGrid>
      <w:tr w:rsidR="00855FB1">
        <w:trPr>
          <w:cantSplit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tabs>
                <w:tab w:val="left" w:pos="36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tabs>
                <w:tab w:val="left" w:pos="3630"/>
              </w:tabs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коп.)</w:t>
            </w:r>
          </w:p>
        </w:tc>
      </w:tr>
    </w:tbl>
    <w:p w:rsidR="00855FB1" w:rsidRDefault="009F3FBB">
      <w:pPr>
        <w:ind w:left="6237" w:right="2266"/>
        <w:jc w:val="center"/>
        <w:rPr>
          <w:sz w:val="14"/>
          <w:szCs w:val="14"/>
        </w:rPr>
      </w:pPr>
      <w:r>
        <w:rPr>
          <w:sz w:val="14"/>
          <w:szCs w:val="14"/>
        </w:rPr>
        <w:t>(цифрами)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629"/>
        <w:gridCol w:w="204"/>
        <w:gridCol w:w="397"/>
        <w:gridCol w:w="170"/>
        <w:gridCol w:w="26"/>
        <w:gridCol w:w="257"/>
        <w:gridCol w:w="993"/>
        <w:gridCol w:w="283"/>
        <w:gridCol w:w="539"/>
        <w:gridCol w:w="329"/>
        <w:gridCol w:w="374"/>
        <w:gridCol w:w="34"/>
        <w:gridCol w:w="283"/>
        <w:gridCol w:w="567"/>
        <w:gridCol w:w="2835"/>
        <w:gridCol w:w="273"/>
        <w:gridCol w:w="11"/>
      </w:tblGrid>
      <w:tr w:rsidR="00855FB1">
        <w:trPr>
          <w:cantSplit/>
        </w:trPr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63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63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Н.А. </w:t>
            </w:r>
            <w:proofErr w:type="spellStart"/>
            <w:r>
              <w:rPr>
                <w:sz w:val="18"/>
                <w:szCs w:val="18"/>
              </w:rPr>
              <w:t>Смышляева</w:t>
            </w:r>
            <w:bookmarkStart w:id="0" w:name="_GoBack"/>
            <w:bookmarkEnd w:id="0"/>
            <w:proofErr w:type="spell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</w:tr>
      <w:tr w:rsidR="00855FB1">
        <w:trPr>
          <w:cantSplit/>
        </w:trPr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</w:tr>
      <w:tr w:rsidR="00855FB1">
        <w:trPr>
          <w:cantSplit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63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А.В. </w:t>
            </w:r>
            <w:proofErr w:type="spellStart"/>
            <w:r>
              <w:rPr>
                <w:sz w:val="18"/>
                <w:szCs w:val="18"/>
              </w:rPr>
              <w:t>Гулидова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</w:tr>
      <w:tr w:rsidR="00855FB1">
        <w:trPr>
          <w:cantSplit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</w:tr>
      <w:tr w:rsidR="00855FB1">
        <w:trPr>
          <w:gridAfter w:val="1"/>
          <w:wAfter w:w="11" w:type="dxa"/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855FB1" w:rsidRDefault="00855FB1">
      <w:pPr>
        <w:spacing w:before="160"/>
      </w:pPr>
    </w:p>
    <w:tbl>
      <w:tblPr>
        <w:tblW w:w="0" w:type="auto"/>
        <w:tblInd w:w="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1559"/>
        <w:gridCol w:w="284"/>
        <w:gridCol w:w="1134"/>
        <w:gridCol w:w="1134"/>
      </w:tblGrid>
      <w:tr w:rsidR="00855FB1">
        <w:trPr>
          <w:cantSplit/>
          <w:trHeight w:val="269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right="284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ПЛАТЕЖНАЯ</w:t>
            </w:r>
          </w:p>
          <w:p w:rsidR="00855FB1" w:rsidRDefault="009F3FBB">
            <w:pPr>
              <w:pStyle w:val="2"/>
              <w:ind w:left="0" w:right="28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ВЕДОМОСТЬ</w:t>
            </w:r>
          </w:p>
        </w:tc>
        <w:tc>
          <w:tcPr>
            <w:tcW w:w="1559" w:type="dxa"/>
            <w:vMerge w:val="restart"/>
            <w:vAlign w:val="center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составления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период</w:t>
            </w:r>
          </w:p>
        </w:tc>
      </w:tr>
      <w:tr w:rsidR="00855FB1">
        <w:trPr>
          <w:cantSplit/>
          <w:trHeight w:val="12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pStyle w:val="1"/>
              <w:ind w:left="681"/>
            </w:pPr>
          </w:p>
        </w:tc>
        <w:tc>
          <w:tcPr>
            <w:tcW w:w="1559" w:type="dxa"/>
            <w:vMerge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1134" w:type="dxa"/>
            <w:vAlign w:val="center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</w:tc>
      </w:tr>
      <w:tr w:rsidR="00855FB1">
        <w:trPr>
          <w:cantSplit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pStyle w:val="1"/>
              <w:ind w:left="68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B1" w:rsidRDefault="00855F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B1" w:rsidRDefault="00855F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5FB1" w:rsidRDefault="00855FB1">
      <w:pPr>
        <w:sectPr w:rsidR="00855FB1">
          <w:pgSz w:w="11906" w:h="16838" w:code="9"/>
          <w:pgMar w:top="851" w:right="851" w:bottom="567" w:left="1134" w:header="397" w:footer="397" w:gutter="0"/>
          <w:cols w:space="709"/>
        </w:sectPr>
      </w:pPr>
    </w:p>
    <w:tbl>
      <w:tblPr>
        <w:tblW w:w="97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01"/>
        <w:gridCol w:w="1276"/>
        <w:gridCol w:w="1642"/>
        <w:gridCol w:w="3177"/>
      </w:tblGrid>
      <w:tr w:rsidR="00293E92" w:rsidTr="00293E92">
        <w:trPr>
          <w:trHeight w:val="1073"/>
        </w:trPr>
        <w:tc>
          <w:tcPr>
            <w:tcW w:w="709" w:type="dxa"/>
          </w:tcPr>
          <w:p w:rsidR="00293E92" w:rsidRDefault="00293E92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Номер по порядку</w:t>
            </w:r>
          </w:p>
        </w:tc>
        <w:tc>
          <w:tcPr>
            <w:tcW w:w="2901" w:type="dxa"/>
          </w:tcPr>
          <w:p w:rsidR="00293E92" w:rsidRDefault="00293E92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</w:tcPr>
          <w:p w:rsidR="00293E92" w:rsidRDefault="00293E92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  <w:r>
              <w:rPr>
                <w:sz w:val="18"/>
                <w:szCs w:val="18"/>
              </w:rPr>
              <w:br/>
              <w:t>руб.</w:t>
            </w:r>
          </w:p>
        </w:tc>
        <w:tc>
          <w:tcPr>
            <w:tcW w:w="1642" w:type="dxa"/>
          </w:tcPr>
          <w:p w:rsidR="00293E92" w:rsidRDefault="00293E92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в полу</w:t>
            </w:r>
            <w:r>
              <w:rPr>
                <w:sz w:val="18"/>
                <w:szCs w:val="18"/>
              </w:rPr>
              <w:softHyphen/>
              <w:t>чении денег (запись о депони</w:t>
            </w:r>
            <w:r>
              <w:rPr>
                <w:sz w:val="18"/>
                <w:szCs w:val="18"/>
              </w:rPr>
              <w:softHyphen/>
              <w:t>ровании суммы)</w:t>
            </w:r>
          </w:p>
        </w:tc>
        <w:tc>
          <w:tcPr>
            <w:tcW w:w="3177" w:type="dxa"/>
          </w:tcPr>
          <w:p w:rsidR="00293E92" w:rsidRDefault="00293E92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паспорта (серия, номер, кем и когда выдан)</w:t>
            </w:r>
          </w:p>
        </w:tc>
      </w:tr>
      <w:tr w:rsidR="00293E92" w:rsidTr="00293E92"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01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77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  <w:tr w:rsidR="00293E92" w:rsidTr="00293E92">
        <w:trPr>
          <w:trHeight w:val="240"/>
        </w:trPr>
        <w:tc>
          <w:tcPr>
            <w:tcW w:w="709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293E92" w:rsidRDefault="00293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</w:tc>
      </w:tr>
    </w:tbl>
    <w:p w:rsidR="00855FB1" w:rsidRDefault="00855FB1"/>
    <w:p w:rsidR="00293E92" w:rsidRDefault="00293E92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1701"/>
        <w:gridCol w:w="992"/>
      </w:tblGrid>
      <w:tr w:rsidR="00855FB1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293E92" w:rsidRDefault="00293E92">
      <w:pPr>
        <w:rPr>
          <w:sz w:val="18"/>
          <w:szCs w:val="18"/>
        </w:rPr>
      </w:pPr>
    </w:p>
    <w:p w:rsidR="00293E92" w:rsidRDefault="00293E92">
      <w:pPr>
        <w:rPr>
          <w:sz w:val="18"/>
          <w:szCs w:val="18"/>
        </w:rPr>
      </w:pPr>
    </w:p>
    <w:p w:rsidR="00855FB1" w:rsidRDefault="009F3FBB">
      <w:pPr>
        <w:rPr>
          <w:sz w:val="18"/>
          <w:szCs w:val="18"/>
        </w:rPr>
      </w:pPr>
      <w:r>
        <w:rPr>
          <w:sz w:val="18"/>
          <w:szCs w:val="18"/>
        </w:rPr>
        <w:t>По настоящей платежной ведомости</w:t>
      </w:r>
    </w:p>
    <w:p w:rsidR="00855FB1" w:rsidRDefault="009F3FBB">
      <w:pPr>
        <w:ind w:right="991"/>
        <w:rPr>
          <w:sz w:val="18"/>
          <w:szCs w:val="18"/>
        </w:rPr>
      </w:pPr>
      <w:r>
        <w:rPr>
          <w:sz w:val="18"/>
          <w:szCs w:val="18"/>
        </w:rPr>
        <w:t xml:space="preserve">выплачена сумма  </w:t>
      </w:r>
    </w:p>
    <w:p w:rsidR="00855FB1" w:rsidRDefault="009F3FBB">
      <w:pPr>
        <w:pBdr>
          <w:top w:val="single" w:sz="4" w:space="1" w:color="auto"/>
        </w:pBdr>
        <w:tabs>
          <w:tab w:val="left" w:pos="8931"/>
        </w:tabs>
        <w:ind w:left="1406" w:right="992"/>
        <w:jc w:val="center"/>
        <w:rPr>
          <w:sz w:val="14"/>
          <w:szCs w:val="14"/>
        </w:rPr>
      </w:pPr>
      <w:r>
        <w:rPr>
          <w:sz w:val="14"/>
          <w:szCs w:val="14"/>
        </w:rPr>
        <w:t>(прописью)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59"/>
        <w:gridCol w:w="709"/>
        <w:gridCol w:w="426"/>
        <w:gridCol w:w="141"/>
        <w:gridCol w:w="1709"/>
        <w:gridCol w:w="567"/>
        <w:gridCol w:w="454"/>
        <w:gridCol w:w="537"/>
      </w:tblGrid>
      <w:tr w:rsidR="00855FB1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tabs>
                <w:tab w:val="left" w:pos="3630"/>
              </w:tabs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коп.)</w:t>
            </w:r>
          </w:p>
        </w:tc>
      </w:tr>
    </w:tbl>
    <w:p w:rsidR="00855FB1" w:rsidRDefault="009F3FBB">
      <w:pPr>
        <w:ind w:left="5812" w:right="2408"/>
        <w:jc w:val="center"/>
        <w:rPr>
          <w:sz w:val="14"/>
          <w:szCs w:val="14"/>
        </w:rPr>
      </w:pPr>
      <w:r>
        <w:rPr>
          <w:sz w:val="14"/>
          <w:szCs w:val="14"/>
        </w:rPr>
        <w:t>(цифрами)</w:t>
      </w:r>
    </w:p>
    <w:p w:rsidR="00293E92" w:rsidRDefault="00293E92">
      <w:pPr>
        <w:ind w:left="5812" w:right="2408"/>
        <w:jc w:val="center"/>
        <w:rPr>
          <w:sz w:val="14"/>
          <w:szCs w:val="14"/>
        </w:rPr>
      </w:pPr>
    </w:p>
    <w:p w:rsidR="00293E92" w:rsidRDefault="00293E92">
      <w:pPr>
        <w:ind w:left="5812" w:right="2408"/>
        <w:jc w:val="center"/>
        <w:rPr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732"/>
        <w:gridCol w:w="992"/>
        <w:gridCol w:w="142"/>
        <w:gridCol w:w="414"/>
        <w:gridCol w:w="397"/>
        <w:gridCol w:w="284"/>
        <w:gridCol w:w="323"/>
        <w:gridCol w:w="141"/>
        <w:gridCol w:w="1276"/>
        <w:gridCol w:w="284"/>
        <w:gridCol w:w="284"/>
        <w:gridCol w:w="350"/>
        <w:gridCol w:w="783"/>
      </w:tblGrid>
      <w:tr w:rsidR="00855FB1">
        <w:trPr>
          <w:cantSplit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Выплату произвел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293E92">
            <w:pPr>
              <w:jc w:val="center"/>
            </w:pPr>
            <w:r>
              <w:t>главный бухгалтер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855FB1">
            <w:pPr>
              <w:jc w:val="center"/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293E92">
            <w:pPr>
              <w:jc w:val="center"/>
            </w:pPr>
            <w:r>
              <w:t xml:space="preserve">А.В. </w:t>
            </w:r>
            <w:proofErr w:type="spellStart"/>
            <w:r>
              <w:t>Гулидова</w:t>
            </w:r>
            <w:proofErr w:type="spellEnd"/>
          </w:p>
        </w:tc>
      </w:tr>
      <w:tr w:rsidR="00855FB1">
        <w:trPr>
          <w:cantSplit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55FB1" w:rsidRDefault="00855F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FB1" w:rsidRDefault="009F3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855FB1">
        <w:trPr>
          <w:gridAfter w:val="1"/>
          <w:wAfter w:w="783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92" w:rsidRDefault="00293E92">
            <w:pPr>
              <w:rPr>
                <w:sz w:val="18"/>
                <w:szCs w:val="18"/>
              </w:rPr>
            </w:pPr>
          </w:p>
          <w:p w:rsidR="00855FB1" w:rsidRDefault="009F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Расходный кассовый ордер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FB1" w:rsidRDefault="00855FB1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FB1" w:rsidRDefault="009F3FBB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9F3FBB" w:rsidRDefault="009F3FBB">
      <w:pPr>
        <w:rPr>
          <w:sz w:val="14"/>
          <w:szCs w:val="14"/>
        </w:rPr>
      </w:pPr>
    </w:p>
    <w:sectPr w:rsidR="009F3FBB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1F" w:rsidRDefault="0050291F">
      <w:r>
        <w:separator/>
      </w:r>
    </w:p>
  </w:endnote>
  <w:endnote w:type="continuationSeparator" w:id="0">
    <w:p w:rsidR="0050291F" w:rsidRDefault="0050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1F" w:rsidRDefault="0050291F">
      <w:r>
        <w:separator/>
      </w:r>
    </w:p>
  </w:footnote>
  <w:footnote w:type="continuationSeparator" w:id="0">
    <w:p w:rsidR="0050291F" w:rsidRDefault="0050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B1" w:rsidRPr="00293E92" w:rsidRDefault="00855FB1" w:rsidP="00293E92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92"/>
    <w:rsid w:val="00293E92"/>
    <w:rsid w:val="0032353E"/>
    <w:rsid w:val="00383071"/>
    <w:rsid w:val="0050291F"/>
    <w:rsid w:val="00624BEE"/>
    <w:rsid w:val="00634E1B"/>
    <w:rsid w:val="00855FB1"/>
    <w:rsid w:val="009F3FBB"/>
    <w:rsid w:val="00C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Т-53</vt:lpstr>
    </vt:vector>
  </TitlesOfParts>
  <Company>КонсультантПлюс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Т-53</dc:title>
  <dc:creator>Главнй бухгалтер</dc:creator>
  <cp:lastModifiedBy>dexp</cp:lastModifiedBy>
  <cp:revision>6</cp:revision>
  <cp:lastPrinted>2004-04-09T10:42:00Z</cp:lastPrinted>
  <dcterms:created xsi:type="dcterms:W3CDTF">2023-01-26T06:31:00Z</dcterms:created>
  <dcterms:modified xsi:type="dcterms:W3CDTF">2023-02-14T07:21:00Z</dcterms:modified>
</cp:coreProperties>
</file>